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4B0FB969" w:rsidR="00BF6DBD" w:rsidRDefault="00D94914" w:rsidP="00B55AE0">
      <w:pPr>
        <w:jc w:val="center"/>
        <w:rPr>
          <w:rFonts w:ascii="Arial" w:hAnsi="Arial" w:cs="Arial"/>
          <w:b/>
          <w:bCs/>
          <w:sz w:val="24"/>
          <w:szCs w:val="24"/>
        </w:rPr>
      </w:pPr>
      <w:r>
        <w:rPr>
          <w:noProof/>
        </w:rPr>
        <w:drawing>
          <wp:anchor distT="0" distB="0" distL="114300" distR="114300" simplePos="0" relativeHeight="251659264" behindDoc="0" locked="0" layoutInCell="1" allowOverlap="1" wp14:anchorId="3548DF5D" wp14:editId="4137CAFE">
            <wp:simplePos x="0" y="0"/>
            <wp:positionH relativeFrom="margin">
              <wp:posOffset>-434340</wp:posOffset>
            </wp:positionH>
            <wp:positionV relativeFrom="margin">
              <wp:posOffset>-991235</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p w14:paraId="2E3EA821" w14:textId="7DC5C045" w:rsidR="00647F00" w:rsidRPr="00647F00" w:rsidRDefault="00647F00" w:rsidP="00647F00">
      <w:pPr>
        <w:jc w:val="right"/>
        <w:rPr>
          <w:rFonts w:ascii="Arial" w:hAnsi="Arial" w:cs="Arial"/>
          <w:i/>
          <w:iCs/>
          <w:sz w:val="20"/>
          <w:szCs w:val="20"/>
        </w:rPr>
      </w:pPr>
      <w:r w:rsidRPr="00647F00">
        <w:rPr>
          <w:rFonts w:ascii="Arial" w:hAnsi="Arial" w:cs="Arial"/>
          <w:i/>
          <w:iCs/>
          <w:sz w:val="20"/>
          <w:szCs w:val="20"/>
        </w:rPr>
        <w:t>(2025-GSC-727) Spausdinimo ir kopijavimo įrangos eksploatacinės medžiagos</w:t>
      </w:r>
    </w:p>
    <w:p w14:paraId="33DDA360" w14:textId="645F11E7"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C706E">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C706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C706E">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E4B703F" w:rsidR="00CC2320" w:rsidRPr="00E247F1" w:rsidRDefault="001F5E0C"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647F00">
                  <w:rPr>
                    <w:rFonts w:ascii="Arial" w:hAnsi="Arial" w:cs="Arial"/>
                    <w:sz w:val="20"/>
                    <w:szCs w:val="20"/>
                  </w:rPr>
                  <w:t>UAB „Ignitis grupės paslaugų centras“</w:t>
                </w:r>
              </w:sdtContent>
            </w:sdt>
          </w:p>
        </w:tc>
      </w:tr>
      <w:tr w:rsidR="00CC2320" w14:paraId="170AAEB0" w14:textId="77777777" w:rsidTr="009C706E">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7CAF9D29" w:rsidR="00CC2320" w:rsidRPr="00E247F1" w:rsidRDefault="001F5E0C"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647F00">
                  <w:rPr>
                    <w:rFonts w:ascii="Arial" w:hAnsi="Arial" w:cs="Arial"/>
                    <w:sz w:val="20"/>
                    <w:szCs w:val="20"/>
                  </w:rPr>
                  <w:t>VPĮ</w:t>
                </w:r>
              </w:sdtContent>
            </w:sdt>
          </w:p>
        </w:tc>
      </w:tr>
      <w:tr w:rsidR="00E247F1" w14:paraId="16A9D1C8" w14:textId="77777777" w:rsidTr="009C706E">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9C706E">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7F52AC3" w:rsidR="00E247F1" w:rsidRPr="00925B3A" w:rsidRDefault="001F5E0C" w:rsidP="00672521">
            <w:pPr>
              <w:spacing w:after="120"/>
              <w:jc w:val="both"/>
              <w:rPr>
                <w:rFonts w:ascii="Arial" w:hAnsi="Arial" w:cs="Arial"/>
                <w:bCs/>
                <w:sz w:val="20"/>
                <w:szCs w:val="20"/>
              </w:rPr>
            </w:pPr>
            <w:sdt>
              <w:sdtPr>
                <w:rPr>
                  <w:rFonts w:ascii="Arial" w:hAnsi="Arial" w:cs="Arial"/>
                  <w:bCs/>
                  <w:sz w:val="20"/>
                  <w:szCs w:val="20"/>
                </w:rPr>
                <w:id w:val="1942024056"/>
                <w:placeholder>
                  <w:docPart w:val="F97FD93D0C3D42F18A54EA49D6CF83D8"/>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647F00">
                  <w:rPr>
                    <w:rFonts w:ascii="Arial" w:hAnsi="Arial" w:cs="Arial"/>
                    <w:bCs/>
                    <w:sz w:val="20"/>
                    <w:szCs w:val="20"/>
                  </w:rPr>
                  <w:t>Pirkimų projektų vadovė Marija Grušienė, Mob. +370 682 21615</w:t>
                </w:r>
              </w:sdtContent>
            </w:sdt>
          </w:p>
        </w:tc>
      </w:tr>
      <w:tr w:rsidR="00E247F1" w14:paraId="3373F007" w14:textId="77777777" w:rsidTr="009C706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C706E">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C706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C706E">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1D474A39" w:rsidR="00323C20" w:rsidRPr="00F8244A" w:rsidRDefault="001F5E0C"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363758CE5AA643E886450038B5923E3D"/>
                </w:placeholder>
              </w:sdtPr>
              <w:sdtEndPr/>
              <w:sdtContent>
                <w:r w:rsidR="00647F00" w:rsidRPr="00647F00">
                  <w:rPr>
                    <w:rFonts w:ascii="Arial" w:hAnsi="Arial" w:cs="Arial"/>
                    <w:sz w:val="20"/>
                    <w:szCs w:val="20"/>
                  </w:rPr>
                  <w:t>(2025-GSC-727) Spausdinimo ir kopijavimo įrangos eksploatacinės medžiagos</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647F00">
                  <w:rPr>
                    <w:rFonts w:ascii="Arial" w:hAnsi="Arial" w:cs="Arial"/>
                    <w:sz w:val="20"/>
                    <w:szCs w:val="20"/>
                  </w:rPr>
                  <w:t>Prekės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C706E">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81BB722" w14:textId="2C03FD6F"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0C9721EA" w:rsidR="00376B06" w:rsidRPr="00E247F1" w:rsidRDefault="00376B06" w:rsidP="003A062B">
            <w:pPr>
              <w:spacing w:after="120"/>
              <w:jc w:val="both"/>
              <w:rPr>
                <w:rFonts w:ascii="Arial" w:hAnsi="Arial" w:cs="Arial"/>
                <w:b/>
                <w:bCs/>
                <w:sz w:val="20"/>
                <w:szCs w:val="20"/>
              </w:rPr>
            </w:pPr>
          </w:p>
        </w:tc>
      </w:tr>
      <w:tr w:rsidR="00376B06" w14:paraId="598EA0E8" w14:textId="77777777" w:rsidTr="009C706E">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60546E2D" w:rsidR="00376B06" w:rsidRPr="00E247F1" w:rsidRDefault="00BD782B" w:rsidP="0089463B">
            <w:pPr>
              <w:tabs>
                <w:tab w:val="left" w:pos="739"/>
              </w:tabs>
              <w:jc w:val="both"/>
              <w:rPr>
                <w:rFonts w:ascii="Arial" w:hAnsi="Arial" w:cs="Arial"/>
                <w:b/>
                <w:bCs/>
                <w:sz w:val="20"/>
                <w:szCs w:val="20"/>
              </w:rPr>
            </w:pPr>
            <w:r>
              <w:rPr>
                <w:rFonts w:ascii="Arial" w:hAnsi="Arial" w:cs="Arial"/>
                <w:bCs/>
                <w:sz w:val="20"/>
                <w:szCs w:val="20"/>
              </w:rPr>
              <w:t>Netaikoma</w:t>
            </w:r>
          </w:p>
        </w:tc>
      </w:tr>
      <w:tr w:rsidR="00376B06" w14:paraId="5A03C9EA" w14:textId="77777777" w:rsidTr="009C706E">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C706E">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C706E">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C706E">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6505E4CE" w:rsidR="003A062B" w:rsidRPr="00E247F1" w:rsidRDefault="001F5E0C"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9463B">
                  <w:rPr>
                    <w:rFonts w:ascii="Arial" w:hAnsi="Arial" w:cs="Arial"/>
                    <w:sz w:val="20"/>
                    <w:szCs w:val="20"/>
                  </w:rPr>
                  <w:t>Nekeliami.</w:t>
                </w:r>
              </w:sdtContent>
            </w:sdt>
          </w:p>
        </w:tc>
      </w:tr>
      <w:tr w:rsidR="003A062B" w14:paraId="10D1E7A2" w14:textId="77777777" w:rsidTr="009C706E">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1D7E08" w14:paraId="5B6F4C67" w14:textId="77777777" w:rsidTr="009C706E">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9C706E">
        <w:trPr>
          <w:trHeight w:val="301"/>
        </w:trPr>
        <w:tc>
          <w:tcPr>
            <w:tcW w:w="9628" w:type="dxa"/>
            <w:gridSpan w:val="2"/>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9C706E">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9C706E">
        <w:trPr>
          <w:trHeight w:val="301"/>
        </w:trPr>
        <w:tc>
          <w:tcPr>
            <w:tcW w:w="3681" w:type="dxa"/>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Pr>
          <w:p w14:paraId="4648A0F6" w14:textId="3ECC6D66"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063023">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009C706E">
        <w:trPr>
          <w:trHeight w:val="301"/>
        </w:trPr>
        <w:tc>
          <w:tcPr>
            <w:tcW w:w="3681" w:type="dxa"/>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Pr>
          <w:p w14:paraId="1468129E" w14:textId="7BB8C227"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770CDC">
              <w:rPr>
                <w:b w:val="0"/>
                <w:bCs w:val="0"/>
                <w:sz w:val="20"/>
                <w:szCs w:val="20"/>
              </w:rPr>
              <w:t>BPS 12.5 ir 13.4 p.)</w:t>
            </w:r>
          </w:p>
        </w:tc>
      </w:tr>
      <w:tr w:rsidR="009F3C36" w14:paraId="211E7FD2" w14:textId="77777777" w:rsidTr="009C706E">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7BDE0684" w:rsidR="009F3C36" w:rsidRPr="00BD1B2C" w:rsidRDefault="009F3C36" w:rsidP="00F3364C">
            <w:pPr>
              <w:pStyle w:val="Punktai"/>
              <w:numPr>
                <w:ilvl w:val="0"/>
                <w:numId w:val="0"/>
              </w:numPr>
              <w:tabs>
                <w:tab w:val="clear" w:pos="366"/>
                <w:tab w:val="left" w:pos="605"/>
              </w:tabs>
              <w:spacing w:after="120"/>
              <w:ind w:right="147"/>
              <w:jc w:val="both"/>
              <w:rPr>
                <w:b w:val="0"/>
                <w:bCs w:val="0"/>
                <w:sz w:val="20"/>
                <w:szCs w:val="20"/>
              </w:rPr>
            </w:pPr>
          </w:p>
        </w:tc>
      </w:tr>
      <w:tr w:rsidR="009F3C36" w14:paraId="0903D3C4" w14:textId="77777777" w:rsidTr="009C706E">
        <w:trPr>
          <w:trHeight w:val="301"/>
        </w:trPr>
        <w:tc>
          <w:tcPr>
            <w:tcW w:w="3681" w:type="dxa"/>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lastRenderedPageBreak/>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9C706E">
        <w:trPr>
          <w:trHeight w:val="301"/>
        </w:trPr>
        <w:tc>
          <w:tcPr>
            <w:tcW w:w="3681" w:type="dxa"/>
          </w:tcPr>
          <w:p w14:paraId="3FDA0C64" w14:textId="37125F57" w:rsidR="007D373E" w:rsidRPr="00E247F1" w:rsidRDefault="00374ED3" w:rsidP="001257F7">
            <w:pPr>
              <w:pStyle w:val="Heading2"/>
              <w:tabs>
                <w:tab w:val="clear" w:pos="313"/>
                <w:tab w:val="left" w:pos="425"/>
              </w:tabs>
              <w:ind w:left="0" w:firstLine="0"/>
            </w:pPr>
            <w:r w:rsidRPr="7CB54E28">
              <w:lastRenderedPageBreak/>
              <w:t>Nepriimtina kaina ir (ar) įkainis</w:t>
            </w:r>
          </w:p>
        </w:tc>
        <w:tc>
          <w:tcPr>
            <w:tcW w:w="5947" w:type="dxa"/>
          </w:tcPr>
          <w:p w14:paraId="3B36C56F" w14:textId="77777777" w:rsidR="00074417" w:rsidRPr="008D6FEB" w:rsidRDefault="00074417" w:rsidP="00074417">
            <w:pPr>
              <w:tabs>
                <w:tab w:val="left" w:pos="739"/>
              </w:tabs>
              <w:spacing w:after="120"/>
              <w:jc w:val="both"/>
              <w:rPr>
                <w:rFonts w:ascii="Arial" w:hAnsi="Arial" w:cs="Arial"/>
                <w:bCs/>
                <w:sz w:val="20"/>
                <w:szCs w:val="20"/>
              </w:rPr>
            </w:pPr>
            <w:r w:rsidRPr="008D6FEB">
              <w:rPr>
                <w:rFonts w:ascii="Arial" w:hAnsi="Arial" w:cs="Arial"/>
                <w:bCs/>
                <w:sz w:val="20"/>
                <w:szCs w:val="20"/>
              </w:rPr>
              <w:t>Per dideliu</w:t>
            </w:r>
            <w:r>
              <w:rPr>
                <w:rFonts w:ascii="Arial" w:hAnsi="Arial" w:cs="Arial"/>
                <w:bCs/>
                <w:sz w:val="20"/>
                <w:szCs w:val="20"/>
              </w:rPr>
              <w:t xml:space="preserve"> (-</w:t>
            </w:r>
            <w:proofErr w:type="spellStart"/>
            <w:r>
              <w:rPr>
                <w:rFonts w:ascii="Arial" w:hAnsi="Arial" w:cs="Arial"/>
                <w:bCs/>
                <w:sz w:val="20"/>
                <w:szCs w:val="20"/>
              </w:rPr>
              <w:t>iais</w:t>
            </w:r>
            <w:proofErr w:type="spellEnd"/>
            <w:r>
              <w:rPr>
                <w:rFonts w:ascii="Arial" w:hAnsi="Arial" w:cs="Arial"/>
                <w:bCs/>
                <w:sz w:val="20"/>
                <w:szCs w:val="20"/>
              </w:rPr>
              <w:t>)</w:t>
            </w:r>
            <w:r w:rsidRPr="008D6FEB">
              <w:rPr>
                <w:rFonts w:ascii="Arial" w:hAnsi="Arial" w:cs="Arial"/>
                <w:bCs/>
                <w:sz w:val="20"/>
                <w:szCs w:val="20"/>
              </w:rPr>
              <w:t xml:space="preserve"> ir nepriimtinu</w:t>
            </w:r>
            <w:r>
              <w:rPr>
                <w:rFonts w:ascii="Arial" w:hAnsi="Arial" w:cs="Arial"/>
                <w:bCs/>
                <w:sz w:val="20"/>
                <w:szCs w:val="20"/>
              </w:rPr>
              <w:t xml:space="preserve"> (-</w:t>
            </w:r>
            <w:proofErr w:type="spellStart"/>
            <w:r>
              <w:rPr>
                <w:rFonts w:ascii="Arial" w:hAnsi="Arial" w:cs="Arial"/>
                <w:bCs/>
                <w:sz w:val="20"/>
                <w:szCs w:val="20"/>
              </w:rPr>
              <w:t>ais</w:t>
            </w:r>
            <w:proofErr w:type="spellEnd"/>
            <w:r>
              <w:rPr>
                <w:rFonts w:ascii="Arial" w:hAnsi="Arial" w:cs="Arial"/>
                <w:bCs/>
                <w:sz w:val="20"/>
                <w:szCs w:val="20"/>
              </w:rPr>
              <w:t>)</w:t>
            </w:r>
            <w:r w:rsidRPr="008D6FEB">
              <w:rPr>
                <w:rFonts w:ascii="Arial" w:hAnsi="Arial" w:cs="Arial"/>
                <w:bCs/>
                <w:sz w:val="20"/>
                <w:szCs w:val="20"/>
              </w:rPr>
              <w:t xml:space="preserve"> įkainiu</w:t>
            </w:r>
            <w:r>
              <w:rPr>
                <w:rFonts w:ascii="Arial" w:hAnsi="Arial" w:cs="Arial"/>
                <w:bCs/>
                <w:sz w:val="20"/>
                <w:szCs w:val="20"/>
              </w:rPr>
              <w:t xml:space="preserve"> (-</w:t>
            </w:r>
            <w:proofErr w:type="spellStart"/>
            <w:r>
              <w:rPr>
                <w:rFonts w:ascii="Arial" w:hAnsi="Arial" w:cs="Arial"/>
                <w:bCs/>
                <w:sz w:val="20"/>
                <w:szCs w:val="20"/>
              </w:rPr>
              <w:t>iais</w:t>
            </w:r>
            <w:proofErr w:type="spellEnd"/>
            <w:r>
              <w:rPr>
                <w:rFonts w:ascii="Arial" w:hAnsi="Arial" w:cs="Arial"/>
                <w:bCs/>
                <w:sz w:val="20"/>
                <w:szCs w:val="20"/>
              </w:rPr>
              <w:t>)-</w:t>
            </w:r>
            <w:r w:rsidRPr="008D6FEB">
              <w:rPr>
                <w:rFonts w:ascii="Arial" w:hAnsi="Arial" w:cs="Arial"/>
                <w:bCs/>
                <w:sz w:val="20"/>
                <w:szCs w:val="20"/>
              </w:rPr>
              <w:t xml:space="preserve"> bus laikomas</w:t>
            </w:r>
            <w:r>
              <w:rPr>
                <w:rFonts w:ascii="Arial" w:hAnsi="Arial" w:cs="Arial"/>
                <w:bCs/>
                <w:sz w:val="20"/>
                <w:szCs w:val="20"/>
              </w:rPr>
              <w:t xml:space="preserve"> (-i)</w:t>
            </w:r>
            <w:r w:rsidRPr="008D6FEB">
              <w:rPr>
                <w:rFonts w:ascii="Arial" w:hAnsi="Arial" w:cs="Arial"/>
                <w:bCs/>
                <w:sz w:val="20"/>
                <w:szCs w:val="20"/>
              </w:rPr>
              <w:t xml:space="preserve"> įkainis</w:t>
            </w:r>
            <w:r>
              <w:rPr>
                <w:rFonts w:ascii="Arial" w:hAnsi="Arial" w:cs="Arial"/>
                <w:bCs/>
                <w:sz w:val="20"/>
                <w:szCs w:val="20"/>
              </w:rPr>
              <w:t xml:space="preserve"> (-</w:t>
            </w:r>
            <w:proofErr w:type="spellStart"/>
            <w:r>
              <w:rPr>
                <w:rFonts w:ascii="Arial" w:hAnsi="Arial" w:cs="Arial"/>
                <w:bCs/>
                <w:sz w:val="20"/>
                <w:szCs w:val="20"/>
              </w:rPr>
              <w:t>iai</w:t>
            </w:r>
            <w:proofErr w:type="spellEnd"/>
            <w:r>
              <w:rPr>
                <w:rFonts w:ascii="Arial" w:hAnsi="Arial" w:cs="Arial"/>
                <w:bCs/>
                <w:sz w:val="20"/>
                <w:szCs w:val="20"/>
              </w:rPr>
              <w:t>)</w:t>
            </w:r>
            <w:r w:rsidRPr="008D6FEB">
              <w:rPr>
                <w:rFonts w:ascii="Arial" w:hAnsi="Arial" w:cs="Arial"/>
                <w:bCs/>
                <w:sz w:val="20"/>
                <w:szCs w:val="20"/>
              </w:rPr>
              <w:t>, kuris</w:t>
            </w:r>
            <w:r>
              <w:rPr>
                <w:rFonts w:ascii="Arial" w:hAnsi="Arial" w:cs="Arial"/>
                <w:bCs/>
                <w:sz w:val="20"/>
                <w:szCs w:val="20"/>
              </w:rPr>
              <w:t xml:space="preserve"> (-</w:t>
            </w:r>
            <w:proofErr w:type="spellStart"/>
            <w:r>
              <w:rPr>
                <w:rFonts w:ascii="Arial" w:hAnsi="Arial" w:cs="Arial"/>
                <w:bCs/>
                <w:sz w:val="20"/>
                <w:szCs w:val="20"/>
              </w:rPr>
              <w:t>ie</w:t>
            </w:r>
            <w:proofErr w:type="spellEnd"/>
            <w:r>
              <w:rPr>
                <w:rFonts w:ascii="Arial" w:hAnsi="Arial" w:cs="Arial"/>
                <w:bCs/>
                <w:sz w:val="20"/>
                <w:szCs w:val="20"/>
              </w:rPr>
              <w:t>)</w:t>
            </w:r>
            <w:r w:rsidRPr="008D6FEB">
              <w:rPr>
                <w:rFonts w:ascii="Arial" w:hAnsi="Arial" w:cs="Arial"/>
                <w:bCs/>
                <w:sz w:val="20"/>
                <w:szCs w:val="20"/>
              </w:rPr>
              <w:t xml:space="preserve"> viršys pasiūlymo formoje nurodyt</w:t>
            </w:r>
            <w:r>
              <w:rPr>
                <w:rFonts w:ascii="Arial" w:hAnsi="Arial" w:cs="Arial"/>
                <w:bCs/>
                <w:sz w:val="20"/>
                <w:szCs w:val="20"/>
              </w:rPr>
              <w:t>ą (-</w:t>
            </w:r>
            <w:proofErr w:type="spellStart"/>
            <w:r w:rsidRPr="008D6FEB">
              <w:rPr>
                <w:rFonts w:ascii="Arial" w:hAnsi="Arial" w:cs="Arial"/>
                <w:bCs/>
                <w:sz w:val="20"/>
                <w:szCs w:val="20"/>
              </w:rPr>
              <w:t>us</w:t>
            </w:r>
            <w:proofErr w:type="spellEnd"/>
            <w:r>
              <w:rPr>
                <w:rFonts w:ascii="Arial" w:hAnsi="Arial" w:cs="Arial"/>
                <w:bCs/>
                <w:sz w:val="20"/>
                <w:szCs w:val="20"/>
              </w:rPr>
              <w:t>)</w:t>
            </w:r>
            <w:r w:rsidRPr="008D6FEB">
              <w:rPr>
                <w:rFonts w:ascii="Arial" w:hAnsi="Arial" w:cs="Arial"/>
                <w:bCs/>
                <w:sz w:val="20"/>
                <w:szCs w:val="20"/>
              </w:rPr>
              <w:t xml:space="preserve"> maksimal</w:t>
            </w:r>
            <w:r>
              <w:rPr>
                <w:rFonts w:ascii="Arial" w:hAnsi="Arial" w:cs="Arial"/>
                <w:bCs/>
                <w:sz w:val="20"/>
                <w:szCs w:val="20"/>
              </w:rPr>
              <w:t>ų (-</w:t>
            </w:r>
            <w:proofErr w:type="spellStart"/>
            <w:r w:rsidRPr="008D6FEB">
              <w:rPr>
                <w:rFonts w:ascii="Arial" w:hAnsi="Arial" w:cs="Arial"/>
                <w:bCs/>
                <w:sz w:val="20"/>
                <w:szCs w:val="20"/>
              </w:rPr>
              <w:t>ius</w:t>
            </w:r>
            <w:proofErr w:type="spellEnd"/>
            <w:r>
              <w:rPr>
                <w:rFonts w:ascii="Arial" w:hAnsi="Arial" w:cs="Arial"/>
                <w:bCs/>
                <w:sz w:val="20"/>
                <w:szCs w:val="20"/>
              </w:rPr>
              <w:t>)</w:t>
            </w:r>
            <w:r w:rsidRPr="008D6FEB">
              <w:rPr>
                <w:rFonts w:ascii="Arial" w:hAnsi="Arial" w:cs="Arial"/>
                <w:bCs/>
                <w:sz w:val="20"/>
                <w:szCs w:val="20"/>
              </w:rPr>
              <w:t xml:space="preserve"> priimtin</w:t>
            </w:r>
            <w:r>
              <w:rPr>
                <w:rFonts w:ascii="Arial" w:hAnsi="Arial" w:cs="Arial"/>
                <w:bCs/>
                <w:sz w:val="20"/>
                <w:szCs w:val="20"/>
              </w:rPr>
              <w:t>ą (-</w:t>
            </w:r>
            <w:proofErr w:type="spellStart"/>
            <w:r w:rsidRPr="008D6FEB">
              <w:rPr>
                <w:rFonts w:ascii="Arial" w:hAnsi="Arial" w:cs="Arial"/>
                <w:bCs/>
                <w:sz w:val="20"/>
                <w:szCs w:val="20"/>
              </w:rPr>
              <w:t>us</w:t>
            </w:r>
            <w:proofErr w:type="spellEnd"/>
            <w:r>
              <w:rPr>
                <w:rFonts w:ascii="Arial" w:hAnsi="Arial" w:cs="Arial"/>
                <w:bCs/>
                <w:sz w:val="20"/>
                <w:szCs w:val="20"/>
              </w:rPr>
              <w:t>)</w:t>
            </w:r>
            <w:r w:rsidRPr="008D6FEB">
              <w:rPr>
                <w:rFonts w:ascii="Arial" w:hAnsi="Arial" w:cs="Arial"/>
                <w:bCs/>
                <w:sz w:val="20"/>
                <w:szCs w:val="20"/>
              </w:rPr>
              <w:t xml:space="preserve"> įkain</w:t>
            </w:r>
            <w:r>
              <w:rPr>
                <w:rFonts w:ascii="Arial" w:hAnsi="Arial" w:cs="Arial"/>
                <w:bCs/>
                <w:sz w:val="20"/>
                <w:szCs w:val="20"/>
              </w:rPr>
              <w:t>į (-</w:t>
            </w:r>
            <w:proofErr w:type="spellStart"/>
            <w:r w:rsidRPr="008D6FEB">
              <w:rPr>
                <w:rFonts w:ascii="Arial" w:hAnsi="Arial" w:cs="Arial"/>
                <w:bCs/>
                <w:sz w:val="20"/>
                <w:szCs w:val="20"/>
              </w:rPr>
              <w:t>ius</w:t>
            </w:r>
            <w:proofErr w:type="spellEnd"/>
            <w:r>
              <w:rPr>
                <w:rFonts w:ascii="Arial" w:hAnsi="Arial" w:cs="Arial"/>
                <w:bCs/>
                <w:sz w:val="20"/>
                <w:szCs w:val="20"/>
              </w:rPr>
              <w:t>)</w:t>
            </w:r>
            <w:r w:rsidRPr="008D6FEB">
              <w:rPr>
                <w:rFonts w:ascii="Arial" w:hAnsi="Arial" w:cs="Arial"/>
                <w:bCs/>
                <w:sz w:val="20"/>
                <w:szCs w:val="20"/>
              </w:rPr>
              <w:t>.</w:t>
            </w:r>
          </w:p>
          <w:p w14:paraId="2B1A3DDC" w14:textId="6DF0B5D1" w:rsidR="007D373E" w:rsidRPr="00E247F1" w:rsidRDefault="007D373E" w:rsidP="00074417">
            <w:pPr>
              <w:spacing w:after="120"/>
              <w:jc w:val="both"/>
              <w:rPr>
                <w:rFonts w:ascii="Arial" w:hAnsi="Arial" w:cs="Arial"/>
                <w:b/>
                <w:bCs/>
                <w:sz w:val="20"/>
                <w:szCs w:val="20"/>
              </w:rPr>
            </w:pPr>
          </w:p>
        </w:tc>
      </w:tr>
      <w:tr w:rsidR="007D373E" w14:paraId="7F20F689" w14:textId="77777777" w:rsidTr="009C706E">
        <w:trPr>
          <w:trHeight w:val="301"/>
        </w:trPr>
        <w:tc>
          <w:tcPr>
            <w:tcW w:w="3681" w:type="dxa"/>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Pr>
          <w:p w14:paraId="23FEC038" w14:textId="2C552BB3" w:rsidR="007D373E" w:rsidRPr="00E247F1" w:rsidRDefault="003A5353" w:rsidP="00BF5BDE">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F5BDE">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F5BDE">
              <w:rPr>
                <w:rFonts w:ascii="Arial" w:hAnsi="Arial" w:cs="Arial"/>
                <w:sz w:val="20"/>
                <w:szCs w:val="20"/>
              </w:rPr>
              <w:t>.</w:t>
            </w:r>
          </w:p>
        </w:tc>
      </w:tr>
      <w:tr w:rsidR="007D373E" w14:paraId="23C52223" w14:textId="77777777" w:rsidTr="009C706E">
        <w:trPr>
          <w:trHeight w:val="301"/>
        </w:trPr>
        <w:tc>
          <w:tcPr>
            <w:tcW w:w="3681" w:type="dxa"/>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Pr>
          <w:p w14:paraId="57715794"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1BE121E1" w:rsidR="00310DFA" w:rsidRDefault="00310DFA" w:rsidP="009224A2">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 xml:space="preserve">BPS </w:t>
            </w:r>
            <w:r w:rsidRPr="00A20A3F">
              <w:rPr>
                <w:rFonts w:ascii="Arial" w:hAnsi="Arial" w:cs="Arial"/>
                <w:sz w:val="20"/>
                <w:szCs w:val="20"/>
              </w:rPr>
              <w:t>4</w:t>
            </w:r>
            <w:r w:rsidR="00A20A3F" w:rsidRPr="00A20A3F">
              <w:rPr>
                <w:rFonts w:ascii="Arial" w:hAnsi="Arial" w:cs="Arial"/>
                <w:sz w:val="20"/>
                <w:szCs w:val="20"/>
              </w:rPr>
              <w:t>1</w:t>
            </w:r>
            <w:r w:rsidRPr="00A20A3F">
              <w:rPr>
                <w:rFonts w:ascii="Arial" w:hAnsi="Arial" w:cs="Arial"/>
                <w:sz w:val="20"/>
                <w:szCs w:val="20"/>
              </w:rPr>
              <w:t>.2.</w:t>
            </w:r>
            <w:r>
              <w:rPr>
                <w:rFonts w:ascii="Arial" w:hAnsi="Arial" w:cs="Arial"/>
                <w:sz w:val="20"/>
                <w:szCs w:val="20"/>
              </w:rPr>
              <w:t xml:space="preserve"> punkte nurodytų sąlygų;</w:t>
            </w:r>
          </w:p>
          <w:p w14:paraId="51D2EC6E" w14:textId="55672259" w:rsidR="007D373E" w:rsidRPr="00E247F1" w:rsidRDefault="00310DFA" w:rsidP="009224A2">
            <w:pPr>
              <w:pStyle w:val="ListParagraph"/>
              <w:numPr>
                <w:ilvl w:val="0"/>
                <w:numId w:val="3"/>
              </w:numPr>
              <w:tabs>
                <w:tab w:val="left" w:pos="303"/>
              </w:tabs>
              <w:spacing w:after="120"/>
              <w:ind w:left="0" w:firstLine="19"/>
              <w:jc w:val="both"/>
              <w:rPr>
                <w:rFonts w:ascii="Arial" w:hAnsi="Arial" w:cs="Arial"/>
                <w:b/>
                <w:bCs/>
                <w:sz w:val="20"/>
                <w:szCs w:val="20"/>
              </w:rPr>
            </w:pPr>
            <w:r w:rsidRPr="00552704">
              <w:rPr>
                <w:rFonts w:ascii="Arial" w:hAnsi="Arial" w:cs="Arial"/>
                <w:sz w:val="20"/>
                <w:szCs w:val="20"/>
              </w:rPr>
              <w:t>Pirkimo dokumentų reikalavimų.</w:t>
            </w:r>
          </w:p>
        </w:tc>
      </w:tr>
      <w:tr w:rsidR="00DD6411" w14:paraId="7B2519DB" w14:textId="77777777" w:rsidTr="009C706E">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9C706E">
        <w:trPr>
          <w:trHeight w:val="301"/>
        </w:trPr>
        <w:tc>
          <w:tcPr>
            <w:tcW w:w="9628" w:type="dxa"/>
            <w:gridSpan w:val="2"/>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9C706E">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9C706E">
        <w:trPr>
          <w:trHeight w:val="301"/>
        </w:trPr>
        <w:tc>
          <w:tcPr>
            <w:tcW w:w="3681" w:type="dxa"/>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Pr>
          <w:p w14:paraId="0BD14B87" w14:textId="2C2FE720"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758137392"/>
                <w:placeholder>
                  <w:docPart w:val="E02DE3A374B04382A0D8AC88EECE5C9E"/>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552704">
                  <w:rPr>
                    <w:rFonts w:ascii="Arial" w:hAnsi="Arial" w:cs="Arial"/>
                    <w:sz w:val="20"/>
                    <w:szCs w:val="20"/>
                  </w:rPr>
                  <w:t>Prekių tiekimo sutartis</w:t>
                </w:r>
              </w:sdtContent>
            </w:sdt>
            <w:r w:rsidR="003B7649">
              <w:rPr>
                <w:rFonts w:ascii="Arial" w:hAnsi="Arial" w:cs="Arial"/>
                <w:bCs/>
                <w:sz w:val="20"/>
                <w:szCs w:val="20"/>
              </w:rPr>
              <w:t>.</w:t>
            </w:r>
          </w:p>
          <w:p w14:paraId="4636ECD4" w14:textId="4264F7D8" w:rsidR="003859B7" w:rsidRPr="00E247F1" w:rsidRDefault="003859B7" w:rsidP="00732BF9">
            <w:pPr>
              <w:spacing w:after="160" w:line="259" w:lineRule="auto"/>
              <w:jc w:val="both"/>
              <w:rPr>
                <w:rFonts w:ascii="Arial" w:hAnsi="Arial" w:cs="Arial"/>
                <w:b/>
                <w:bCs/>
                <w:sz w:val="20"/>
                <w:szCs w:val="20"/>
              </w:rPr>
            </w:pPr>
          </w:p>
        </w:tc>
      </w:tr>
      <w:tr w:rsidR="009A5A80" w14:paraId="549A1AA6" w14:textId="77777777" w:rsidTr="009C706E">
        <w:trPr>
          <w:trHeight w:val="301"/>
        </w:trPr>
        <w:tc>
          <w:tcPr>
            <w:tcW w:w="3681" w:type="dxa"/>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Pr>
          <w:p w14:paraId="0D6FB77E" w14:textId="384E5971" w:rsidR="001D58FB" w:rsidRDefault="001D58FB" w:rsidP="001D58FB">
            <w:pPr>
              <w:tabs>
                <w:tab w:val="left" w:pos="739"/>
              </w:tabs>
              <w:jc w:val="both"/>
              <w:rPr>
                <w:rFonts w:ascii="Arial" w:hAnsi="Arial" w:cs="Arial"/>
                <w:bCs/>
                <w:color w:val="FF0000"/>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07916DAE" w:rsidR="009A5A80" w:rsidRPr="00E247F1" w:rsidRDefault="009A5A80" w:rsidP="001D58FB">
            <w:pPr>
              <w:spacing w:after="120"/>
              <w:jc w:val="both"/>
              <w:rPr>
                <w:rFonts w:ascii="Arial" w:hAnsi="Arial" w:cs="Arial"/>
                <w:b/>
                <w:bCs/>
                <w:sz w:val="20"/>
                <w:szCs w:val="20"/>
              </w:rPr>
            </w:pPr>
          </w:p>
        </w:tc>
      </w:tr>
      <w:tr w:rsidR="009A5A80" w14:paraId="2FF2346C" w14:textId="77777777" w:rsidTr="009C706E">
        <w:trPr>
          <w:trHeight w:val="301"/>
        </w:trPr>
        <w:tc>
          <w:tcPr>
            <w:tcW w:w="3681"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1232E7E3" w14:textId="3188A476" w:rsidR="00DF164E" w:rsidRDefault="00DF164E" w:rsidP="009224A2">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72134065886F4C6C888B32A26EC977C6"/>
                </w:placeholder>
                <w:text/>
              </w:sdtPr>
              <w:sdtEndPr/>
              <w:sdtContent>
                <w:r w:rsidR="00552704">
                  <w:rPr>
                    <w:rFonts w:ascii="Arial" w:hAnsi="Arial" w:cs="Arial"/>
                    <w:bCs/>
                    <w:sz w:val="20"/>
                    <w:szCs w:val="20"/>
                  </w:rPr>
                  <w:t>60000,00</w:t>
                </w:r>
              </w:sdtContent>
            </w:sdt>
            <w:r w:rsidRPr="00124261">
              <w:rPr>
                <w:rFonts w:ascii="Arial" w:hAnsi="Arial" w:cs="Arial"/>
                <w:bCs/>
                <w:sz w:val="20"/>
                <w:szCs w:val="20"/>
              </w:rPr>
              <w:t xml:space="preserve"> EUR be PVM sumai.</w:t>
            </w:r>
          </w:p>
          <w:p w14:paraId="6EFE6193" w14:textId="6A9C1772" w:rsidR="009A5A80" w:rsidRPr="00E247F1" w:rsidRDefault="009A5A80" w:rsidP="00552704">
            <w:pPr>
              <w:pStyle w:val="ListParagraph"/>
              <w:tabs>
                <w:tab w:val="left" w:pos="303"/>
              </w:tabs>
              <w:spacing w:after="120"/>
              <w:ind w:left="0"/>
              <w:jc w:val="both"/>
              <w:rPr>
                <w:rFonts w:ascii="Arial" w:hAnsi="Arial" w:cs="Arial"/>
                <w:b/>
                <w:bCs/>
                <w:sz w:val="20"/>
                <w:szCs w:val="20"/>
              </w:rPr>
            </w:pPr>
          </w:p>
        </w:tc>
      </w:tr>
      <w:tr w:rsidR="009A5A80" w14:paraId="74469ADB" w14:textId="77777777" w:rsidTr="009C706E">
        <w:trPr>
          <w:trHeight w:val="301"/>
        </w:trPr>
        <w:tc>
          <w:tcPr>
            <w:tcW w:w="3681" w:type="dxa"/>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Pr>
          <w:p w14:paraId="1335067D" w14:textId="7E797DB9" w:rsidR="009A5A80" w:rsidRPr="00E247F1" w:rsidRDefault="001F5E0C"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552704">
                  <w:rPr>
                    <w:rFonts w:ascii="Arial" w:hAnsi="Arial" w:cs="Arial"/>
                    <w:sz w:val="20"/>
                    <w:szCs w:val="20"/>
                  </w:rPr>
                  <w:t>Netaikoma.</w:t>
                </w:r>
              </w:sdtContent>
            </w:sdt>
          </w:p>
        </w:tc>
      </w:tr>
      <w:tr w:rsidR="009A5A80" w14:paraId="0704C314" w14:textId="77777777" w:rsidTr="009C706E">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525F50" w:rsidRPr="00525F50" w14:paraId="0DC4FB96" w14:textId="77777777" w:rsidTr="001F5E0C">
        <w:trPr>
          <w:trHeight w:val="301"/>
        </w:trPr>
        <w:tc>
          <w:tcPr>
            <w:tcW w:w="9628" w:type="dxa"/>
            <w:gridSpan w:val="2"/>
            <w:shd w:val="clear" w:color="auto" w:fill="DBE5F1"/>
          </w:tcPr>
          <w:p w14:paraId="4C199DBB" w14:textId="7A26AA37" w:rsidR="00525F50" w:rsidRPr="001F5E0C" w:rsidRDefault="00525F50" w:rsidP="001F5E0C">
            <w:pPr>
              <w:pStyle w:val="Heading1"/>
              <w:rPr>
                <w:b w:val="0"/>
                <w:bCs w:val="0"/>
                <w:sz w:val="22"/>
                <w:szCs w:val="22"/>
              </w:rPr>
            </w:pPr>
            <w:r w:rsidRPr="001F5E0C">
              <w:rPr>
                <w:sz w:val="22"/>
                <w:szCs w:val="22"/>
              </w:rPr>
              <w:t>Kitos nuostatos</w:t>
            </w:r>
          </w:p>
        </w:tc>
      </w:tr>
      <w:tr w:rsidR="00525F50" w14:paraId="54D0D20C" w14:textId="77777777" w:rsidTr="009C706E">
        <w:trPr>
          <w:trHeight w:val="301"/>
        </w:trPr>
        <w:tc>
          <w:tcPr>
            <w:tcW w:w="3681" w:type="dxa"/>
          </w:tcPr>
          <w:p w14:paraId="08A30F34" w14:textId="144B18BE" w:rsidR="00525F50" w:rsidRPr="00525F50" w:rsidRDefault="00525F50" w:rsidP="001F5E0C">
            <w:pPr>
              <w:pStyle w:val="Heading2"/>
              <w:tabs>
                <w:tab w:val="clear" w:pos="313"/>
                <w:tab w:val="left" w:pos="425"/>
              </w:tabs>
              <w:ind w:left="0" w:firstLine="0"/>
            </w:pPr>
            <w:r w:rsidRPr="002769E2">
              <w:t>Pirkimo vykdymas ne per CPO</w:t>
            </w:r>
            <w:r>
              <w:t xml:space="preserve"> LT</w:t>
            </w:r>
          </w:p>
        </w:tc>
        <w:tc>
          <w:tcPr>
            <w:tcW w:w="5947" w:type="dxa"/>
          </w:tcPr>
          <w:p w14:paraId="2000E1BB" w14:textId="676CEC44" w:rsidR="00525F50" w:rsidRPr="00525F50" w:rsidRDefault="00525F50" w:rsidP="00525F50">
            <w:pPr>
              <w:spacing w:after="120"/>
              <w:jc w:val="both"/>
              <w:rPr>
                <w:rStyle w:val="normaltextrun"/>
                <w:rFonts w:ascii="Arial" w:hAnsi="Arial" w:cs="Arial"/>
                <w:color w:val="000000" w:themeColor="text1"/>
                <w:sz w:val="20"/>
                <w:szCs w:val="20"/>
              </w:rPr>
            </w:pPr>
            <w:r w:rsidRPr="00525F50">
              <w:rPr>
                <w:rStyle w:val="normaltextrun"/>
                <w:rFonts w:ascii="Arial" w:hAnsi="Arial" w:cs="Arial"/>
                <w:color w:val="000000" w:themeColor="text1"/>
                <w:sz w:val="20"/>
                <w:szCs w:val="20"/>
              </w:rPr>
              <w:t>Pirkimas neatliekamas naudojantis centralizuotų pirkimų katalogu dėl šių priežasčių:</w:t>
            </w:r>
          </w:p>
          <w:p w14:paraId="069379FF" w14:textId="31B2A2B2" w:rsidR="00525F50" w:rsidRDefault="00525F50" w:rsidP="001F5E0C">
            <w:pPr>
              <w:pStyle w:val="ListParagraph"/>
              <w:numPr>
                <w:ilvl w:val="0"/>
                <w:numId w:val="6"/>
              </w:numPr>
              <w:tabs>
                <w:tab w:val="left" w:pos="321"/>
              </w:tabs>
              <w:ind w:left="38" w:firstLine="0"/>
              <w:jc w:val="both"/>
              <w:rPr>
                <w:rFonts w:ascii="Arial" w:hAnsi="Arial" w:cs="Arial"/>
                <w:sz w:val="20"/>
                <w:szCs w:val="20"/>
              </w:rPr>
            </w:pPr>
            <w:r w:rsidRPr="001F5E0C">
              <w:rPr>
                <w:rFonts w:ascii="Arial" w:hAnsi="Arial" w:cs="Arial"/>
                <w:sz w:val="20"/>
                <w:szCs w:val="20"/>
              </w:rPr>
              <w:t xml:space="preserve">kataloge siūlomas pirkimo objekto asortimentas yra per siauras ir neapima viso Pirkėjo įmonės poreikio (pavyzdžiui, CPO kataloge nėra tokių prekių kaip </w:t>
            </w:r>
            <w:proofErr w:type="spellStart"/>
            <w:r w:rsidRPr="001F5E0C">
              <w:rPr>
                <w:rFonts w:ascii="Arial" w:hAnsi="Arial" w:cs="Arial"/>
                <w:sz w:val="20"/>
                <w:szCs w:val="20"/>
              </w:rPr>
              <w:t>tonerio</w:t>
            </w:r>
            <w:proofErr w:type="spellEnd"/>
            <w:r w:rsidRPr="001F5E0C">
              <w:rPr>
                <w:rFonts w:ascii="Arial" w:hAnsi="Arial" w:cs="Arial"/>
                <w:sz w:val="20"/>
                <w:szCs w:val="20"/>
              </w:rPr>
              <w:t xml:space="preserve"> kasetės </w:t>
            </w:r>
            <w:proofErr w:type="spellStart"/>
            <w:r w:rsidRPr="001F5E0C">
              <w:rPr>
                <w:rFonts w:ascii="Arial" w:hAnsi="Arial" w:cs="Arial"/>
                <w:sz w:val="20"/>
                <w:szCs w:val="20"/>
              </w:rPr>
              <w:t>Ricoh</w:t>
            </w:r>
            <w:proofErr w:type="spellEnd"/>
            <w:r w:rsidRPr="001F5E0C">
              <w:rPr>
                <w:rFonts w:ascii="Arial" w:hAnsi="Arial" w:cs="Arial"/>
                <w:sz w:val="20"/>
                <w:szCs w:val="20"/>
              </w:rPr>
              <w:t xml:space="preserve"> gamintojo įrenginiams, nėra analogiškų prekių pasirinkimo);</w:t>
            </w:r>
          </w:p>
          <w:p w14:paraId="0D872FE0" w14:textId="32E50448" w:rsidR="00525F50" w:rsidRDefault="00525F50" w:rsidP="001F5E0C">
            <w:pPr>
              <w:pStyle w:val="ListParagraph"/>
              <w:numPr>
                <w:ilvl w:val="0"/>
                <w:numId w:val="6"/>
              </w:numPr>
              <w:tabs>
                <w:tab w:val="left" w:pos="321"/>
              </w:tabs>
              <w:ind w:left="38" w:firstLine="0"/>
              <w:jc w:val="both"/>
              <w:rPr>
                <w:rFonts w:ascii="Arial" w:hAnsi="Arial" w:cs="Arial"/>
                <w:sz w:val="20"/>
                <w:szCs w:val="20"/>
              </w:rPr>
            </w:pPr>
            <w:r w:rsidRPr="001F5E0C">
              <w:rPr>
                <w:rFonts w:ascii="Arial" w:hAnsi="Arial" w:cs="Arial"/>
                <w:sz w:val="20"/>
                <w:szCs w:val="20"/>
              </w:rPr>
              <w:t>Pirkėjo įmonei nėra priimtinas sutartyje numatytas įpareigojimas dėl minimalaus kiekio išpirkimo: Pirkėjas numato sudaryti ilgalaikę Prekių pirkimo Sutartį ir tam numato preliminarius kiekius visam sutarties galiojimo laikotarpiui, Pirkimo vykdymo metu nėra žinoma ar Sutarties galiojimo laikotarpiu neįvyks esminių pokyčių dėl kurių tam tikros pozicijos Prekių Pirkėjui nebus poreikio įsigyti (pvz., nepataisomai suges tam tikro modelio spausdinimo įranga ir nebeliks jiems numatytų Prekių poreikio);</w:t>
            </w:r>
          </w:p>
          <w:p w14:paraId="34A9CC51" w14:textId="302BF037" w:rsidR="00525F50" w:rsidRPr="001F5E0C" w:rsidRDefault="00525F50" w:rsidP="001F5E0C">
            <w:pPr>
              <w:pStyle w:val="ListParagraph"/>
              <w:numPr>
                <w:ilvl w:val="0"/>
                <w:numId w:val="6"/>
              </w:numPr>
              <w:tabs>
                <w:tab w:val="left" w:pos="321"/>
              </w:tabs>
              <w:ind w:left="38" w:firstLine="0"/>
              <w:jc w:val="both"/>
              <w:rPr>
                <w:rFonts w:ascii="Arial" w:hAnsi="Arial" w:cs="Arial"/>
                <w:sz w:val="20"/>
                <w:szCs w:val="20"/>
              </w:rPr>
            </w:pPr>
            <w:r w:rsidRPr="001F5E0C">
              <w:rPr>
                <w:rFonts w:ascii="Arial" w:hAnsi="Arial" w:cs="Arial"/>
                <w:sz w:val="20"/>
                <w:szCs w:val="20"/>
              </w:rPr>
              <w:t>Pirkėjo įmonei nėra priimtinos kitos sutarties sąlygos: CPO sutartyje numatytas Prekių pristatymo terminas yra per ilgas, CPO sutartyje nėra numatytos galimybės grąžinti panaudotas/tuščias kasetes</w:t>
            </w:r>
            <w:r>
              <w:rPr>
                <w:rFonts w:ascii="Arial" w:hAnsi="Arial" w:cs="Arial"/>
                <w:sz w:val="20"/>
                <w:szCs w:val="20"/>
              </w:rPr>
              <w:t>.</w:t>
            </w:r>
          </w:p>
          <w:p w14:paraId="728AE06E" w14:textId="0D68E6D4" w:rsidR="00525F50" w:rsidRPr="00E247F1" w:rsidRDefault="00525F50" w:rsidP="00525F50">
            <w:pPr>
              <w:jc w:val="both"/>
              <w:rPr>
                <w:rFonts w:ascii="Arial" w:hAnsi="Arial" w:cs="Arial"/>
                <w:b/>
                <w:bCs/>
                <w:sz w:val="20"/>
                <w:szCs w:val="20"/>
              </w:rPr>
            </w:pPr>
          </w:p>
        </w:tc>
      </w:tr>
      <w:tr w:rsidR="00EB7023" w14:paraId="423DCEB6" w14:textId="77777777" w:rsidTr="009C706E">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9C706E">
        <w:trPr>
          <w:trHeight w:val="301"/>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9C706E">
        <w:trPr>
          <w:trHeight w:val="301"/>
        </w:trPr>
        <w:tc>
          <w:tcPr>
            <w:tcW w:w="9628" w:type="dxa"/>
            <w:gridSpan w:val="2"/>
          </w:tcPr>
          <w:p w14:paraId="3C4A02D2" w14:textId="0C82FACF" w:rsidR="00B54D34" w:rsidRPr="002459F5" w:rsidRDefault="001F2B74" w:rsidP="009224A2">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14:paraId="30B99024" w14:textId="77777777" w:rsidTr="009C706E">
        <w:trPr>
          <w:trHeight w:val="301"/>
        </w:trPr>
        <w:tc>
          <w:tcPr>
            <w:tcW w:w="9628" w:type="dxa"/>
            <w:gridSpan w:val="2"/>
          </w:tcPr>
          <w:p w14:paraId="3DACFED9" w14:textId="000DCF75" w:rsidR="00B54D34" w:rsidRPr="002459F5" w:rsidRDefault="00716B1C" w:rsidP="009224A2">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lastRenderedPageBreak/>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B54D34" w14:paraId="6EC512B1" w14:textId="77777777" w:rsidTr="009C706E">
        <w:trPr>
          <w:trHeight w:val="301"/>
        </w:trPr>
        <w:tc>
          <w:tcPr>
            <w:tcW w:w="9628" w:type="dxa"/>
            <w:gridSpan w:val="2"/>
          </w:tcPr>
          <w:p w14:paraId="12695A97" w14:textId="5D2F9B58" w:rsidR="00B54D34" w:rsidRPr="00E247F1" w:rsidRDefault="00191CDA" w:rsidP="009224A2">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735F6766" w14:textId="77777777" w:rsidTr="009C706E">
        <w:trPr>
          <w:trHeight w:val="301"/>
        </w:trPr>
        <w:tc>
          <w:tcPr>
            <w:tcW w:w="9628" w:type="dxa"/>
            <w:gridSpan w:val="2"/>
          </w:tcPr>
          <w:p w14:paraId="2A64AD77" w14:textId="2CDC5DF9" w:rsidR="00B54D34" w:rsidRPr="00E247F1" w:rsidRDefault="00113F8B" w:rsidP="009224A2">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 xml:space="preserve">Ekonominio naudingumo vertinimo metodika; </w:t>
            </w:r>
          </w:p>
        </w:tc>
      </w:tr>
      <w:tr w:rsidR="00B54D34" w14:paraId="096CD5B3" w14:textId="77777777" w:rsidTr="009C706E">
        <w:trPr>
          <w:trHeight w:val="301"/>
        </w:trPr>
        <w:tc>
          <w:tcPr>
            <w:tcW w:w="9628" w:type="dxa"/>
            <w:gridSpan w:val="2"/>
          </w:tcPr>
          <w:p w14:paraId="1B64E9DF" w14:textId="38AC2768" w:rsidR="00B54D34" w:rsidRPr="00E247F1" w:rsidRDefault="001F5E0C" w:rsidP="009224A2">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886310760"/>
                <w:placeholder>
                  <w:docPart w:val="D45D52AF53064B67A1EC86E805963A5A"/>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780E9B">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9C706E">
        <w:trPr>
          <w:trHeight w:val="301"/>
        </w:trPr>
        <w:tc>
          <w:tcPr>
            <w:tcW w:w="9628" w:type="dxa"/>
            <w:gridSpan w:val="2"/>
          </w:tcPr>
          <w:p w14:paraId="4BA4497E" w14:textId="54EDE071" w:rsidR="00B54D34" w:rsidRPr="00E247F1" w:rsidRDefault="000320F2" w:rsidP="009224A2">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9C706E">
        <w:trPr>
          <w:trHeight w:val="301"/>
        </w:trPr>
        <w:tc>
          <w:tcPr>
            <w:tcW w:w="9628" w:type="dxa"/>
            <w:gridSpan w:val="2"/>
          </w:tcPr>
          <w:p w14:paraId="4D1D8CC7" w14:textId="01F1BC98" w:rsidR="000320F2" w:rsidRDefault="00BC61D5" w:rsidP="009224A2">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2D4714">
              <w:rPr>
                <w:rFonts w:ascii="Arial" w:hAnsi="Arial" w:cs="Arial"/>
                <w:sz w:val="20"/>
                <w:szCs w:val="20"/>
              </w:rPr>
              <w:t>ų</w:t>
            </w:r>
            <w:r w:rsidRPr="36706D59">
              <w:rPr>
                <w:rFonts w:ascii="Arial" w:hAnsi="Arial" w:cs="Arial"/>
                <w:sz w:val="20"/>
                <w:szCs w:val="20"/>
              </w:rPr>
              <w:t xml:space="preserve"> / siūlym</w:t>
            </w:r>
            <w:r w:rsidR="002D4714">
              <w:rPr>
                <w:rFonts w:ascii="Arial" w:hAnsi="Arial" w:cs="Arial"/>
                <w:sz w:val="20"/>
                <w:szCs w:val="20"/>
              </w:rPr>
              <w:t>ų</w:t>
            </w:r>
            <w:r w:rsidRPr="36706D59">
              <w:rPr>
                <w:rFonts w:ascii="Arial" w:hAnsi="Arial" w:cs="Arial"/>
                <w:sz w:val="20"/>
                <w:szCs w:val="20"/>
              </w:rPr>
              <w:t xml:space="preserve"> dėl pirkimo dokumentų</w:t>
            </w:r>
            <w:r w:rsidR="002D4714">
              <w:rPr>
                <w:rFonts w:ascii="Arial" w:hAnsi="Arial" w:cs="Arial"/>
                <w:sz w:val="20"/>
                <w:szCs w:val="20"/>
              </w:rPr>
              <w:t xml:space="preserve"> forma</w:t>
            </w:r>
            <w:r>
              <w:rPr>
                <w:rFonts w:ascii="Arial" w:hAnsi="Arial" w:cs="Arial"/>
                <w:sz w:val="20"/>
                <w:szCs w:val="20"/>
              </w:rPr>
              <w:t>.</w:t>
            </w:r>
          </w:p>
        </w:tc>
      </w:tr>
      <w:tr w:rsidR="000320F2" w14:paraId="1E189D13" w14:textId="77777777" w:rsidTr="009C706E">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9C706E">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9C706E">
        <w:trPr>
          <w:trHeight w:val="301"/>
        </w:trPr>
        <w:tc>
          <w:tcPr>
            <w:tcW w:w="9628" w:type="dxa"/>
            <w:gridSpan w:val="2"/>
          </w:tcPr>
          <w:p w14:paraId="5AB8783C" w14:textId="4CAF113C" w:rsidR="000320F2" w:rsidRPr="00ED5C40" w:rsidRDefault="00647519" w:rsidP="009224A2">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9C706E">
        <w:trPr>
          <w:trHeight w:val="301"/>
        </w:trPr>
        <w:tc>
          <w:tcPr>
            <w:tcW w:w="9628" w:type="dxa"/>
            <w:gridSpan w:val="2"/>
          </w:tcPr>
          <w:p w14:paraId="4FC2BE23" w14:textId="1DEE3A8E" w:rsidR="000320F2" w:rsidRDefault="008267E4" w:rsidP="009224A2">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p>
        </w:tc>
      </w:tr>
      <w:tr w:rsidR="00647519" w14:paraId="352FD4BD" w14:textId="77777777" w:rsidTr="009C706E">
        <w:trPr>
          <w:trHeight w:val="301"/>
        </w:trPr>
        <w:tc>
          <w:tcPr>
            <w:tcW w:w="9628" w:type="dxa"/>
            <w:gridSpan w:val="2"/>
          </w:tcPr>
          <w:p w14:paraId="262A05DE" w14:textId="285F3BDE" w:rsidR="00647519" w:rsidRDefault="00E9293E" w:rsidP="009224A2">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216848">
              <w:rPr>
                <w:rFonts w:ascii="Arial" w:hAnsi="Arial" w:cs="Arial"/>
                <w:sz w:val="20"/>
                <w:szCs w:val="20"/>
              </w:rPr>
              <w:t>.</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D94914">
      <w:headerReference w:type="defaul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BCFE2" w14:textId="77777777" w:rsidR="00885E16" w:rsidRDefault="00885E16" w:rsidP="001C65C9">
      <w:pPr>
        <w:spacing w:after="0" w:line="240" w:lineRule="auto"/>
      </w:pPr>
      <w:r>
        <w:separator/>
      </w:r>
    </w:p>
  </w:endnote>
  <w:endnote w:type="continuationSeparator" w:id="0">
    <w:p w14:paraId="2A8D3699" w14:textId="77777777" w:rsidR="00885E16" w:rsidRDefault="00885E16" w:rsidP="001C65C9">
      <w:pPr>
        <w:spacing w:after="0" w:line="240" w:lineRule="auto"/>
      </w:pPr>
      <w:r>
        <w:continuationSeparator/>
      </w:r>
    </w:p>
  </w:endnote>
  <w:endnote w:type="continuationNotice" w:id="1">
    <w:p w14:paraId="3A948FB5" w14:textId="77777777" w:rsidR="00885E16" w:rsidRDefault="00885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EF86D" w14:textId="77777777" w:rsidR="00885E16" w:rsidRDefault="00885E16" w:rsidP="001C65C9">
      <w:pPr>
        <w:spacing w:after="0" w:line="240" w:lineRule="auto"/>
      </w:pPr>
      <w:r>
        <w:separator/>
      </w:r>
    </w:p>
  </w:footnote>
  <w:footnote w:type="continuationSeparator" w:id="0">
    <w:p w14:paraId="4CDBAABC" w14:textId="77777777" w:rsidR="00885E16" w:rsidRDefault="00885E16" w:rsidP="001C65C9">
      <w:pPr>
        <w:spacing w:after="0" w:line="240" w:lineRule="auto"/>
      </w:pPr>
      <w:r>
        <w:continuationSeparator/>
      </w:r>
    </w:p>
  </w:footnote>
  <w:footnote w:type="continuationNotice" w:id="1">
    <w:p w14:paraId="6B089630" w14:textId="77777777" w:rsidR="00885E16" w:rsidRDefault="00885E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519FDA87"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Pr="00FD3EE6">
            <w:rPr>
              <w:rFonts w:ascii="Arial" w:hAnsi="Arial" w:cs="Arial"/>
              <w:sz w:val="18"/>
              <w:szCs w:val="18"/>
            </w:rPr>
            <w:t xml:space="preserve">), v. </w:t>
          </w:r>
          <w:r w:rsidR="009C706E">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05519"/>
    <w:multiLevelType w:val="hybridMultilevel"/>
    <w:tmpl w:val="AB54665E"/>
    <w:lvl w:ilvl="0" w:tplc="CDFE228C">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2"/>
  </w:num>
  <w:num w:numId="3" w16cid:durableId="574971237">
    <w:abstractNumId w:val="1"/>
  </w:num>
  <w:num w:numId="4" w16cid:durableId="42947886">
    <w:abstractNumId w:val="4"/>
  </w:num>
  <w:num w:numId="5" w16cid:durableId="418329859">
    <w:abstractNumId w:val="3"/>
  </w:num>
  <w:num w:numId="6" w16cid:durableId="834299002">
    <w:abstractNumId w:val="0"/>
  </w:num>
  <w:num w:numId="7" w16cid:durableId="98605613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3BDE"/>
    <w:rsid w:val="00045971"/>
    <w:rsid w:val="00046C07"/>
    <w:rsid w:val="0005116D"/>
    <w:rsid w:val="00052673"/>
    <w:rsid w:val="00061F38"/>
    <w:rsid w:val="00063023"/>
    <w:rsid w:val="00071562"/>
    <w:rsid w:val="000717DE"/>
    <w:rsid w:val="0007336C"/>
    <w:rsid w:val="00074417"/>
    <w:rsid w:val="00076A4D"/>
    <w:rsid w:val="000777A8"/>
    <w:rsid w:val="000805B9"/>
    <w:rsid w:val="0008192E"/>
    <w:rsid w:val="00084596"/>
    <w:rsid w:val="00086204"/>
    <w:rsid w:val="00086F15"/>
    <w:rsid w:val="000A0320"/>
    <w:rsid w:val="000A3930"/>
    <w:rsid w:val="000A6641"/>
    <w:rsid w:val="000B0847"/>
    <w:rsid w:val="000B131F"/>
    <w:rsid w:val="000B2155"/>
    <w:rsid w:val="000B2CDE"/>
    <w:rsid w:val="000C499D"/>
    <w:rsid w:val="000D1235"/>
    <w:rsid w:val="000D1794"/>
    <w:rsid w:val="000D4FBE"/>
    <w:rsid w:val="000E0C96"/>
    <w:rsid w:val="000E18DA"/>
    <w:rsid w:val="000E3F6A"/>
    <w:rsid w:val="000E6A6D"/>
    <w:rsid w:val="000F0340"/>
    <w:rsid w:val="000F0491"/>
    <w:rsid w:val="000F2A01"/>
    <w:rsid w:val="000F2A89"/>
    <w:rsid w:val="000F4563"/>
    <w:rsid w:val="0010195E"/>
    <w:rsid w:val="00101A9C"/>
    <w:rsid w:val="00105A39"/>
    <w:rsid w:val="00107560"/>
    <w:rsid w:val="001120EE"/>
    <w:rsid w:val="00113698"/>
    <w:rsid w:val="00113F8B"/>
    <w:rsid w:val="001148B3"/>
    <w:rsid w:val="0011566E"/>
    <w:rsid w:val="0012007D"/>
    <w:rsid w:val="001257F7"/>
    <w:rsid w:val="001268AE"/>
    <w:rsid w:val="00134397"/>
    <w:rsid w:val="00134FFC"/>
    <w:rsid w:val="001373ED"/>
    <w:rsid w:val="001405BB"/>
    <w:rsid w:val="00140BBA"/>
    <w:rsid w:val="00141828"/>
    <w:rsid w:val="001469D3"/>
    <w:rsid w:val="0014792E"/>
    <w:rsid w:val="00147B1D"/>
    <w:rsid w:val="001519A0"/>
    <w:rsid w:val="001607F7"/>
    <w:rsid w:val="0016734C"/>
    <w:rsid w:val="00170E6C"/>
    <w:rsid w:val="001813CE"/>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927"/>
    <w:rsid w:val="001D7E08"/>
    <w:rsid w:val="001D7FBC"/>
    <w:rsid w:val="001E063A"/>
    <w:rsid w:val="001E3037"/>
    <w:rsid w:val="001E3A64"/>
    <w:rsid w:val="001E4157"/>
    <w:rsid w:val="001E5BAB"/>
    <w:rsid w:val="001E67D6"/>
    <w:rsid w:val="001F2B74"/>
    <w:rsid w:val="001F5E0C"/>
    <w:rsid w:val="002017B2"/>
    <w:rsid w:val="00206ED2"/>
    <w:rsid w:val="002075F4"/>
    <w:rsid w:val="0020799B"/>
    <w:rsid w:val="00215DEF"/>
    <w:rsid w:val="00216848"/>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66390"/>
    <w:rsid w:val="002676DC"/>
    <w:rsid w:val="0027003B"/>
    <w:rsid w:val="00270F81"/>
    <w:rsid w:val="002729C1"/>
    <w:rsid w:val="002758EA"/>
    <w:rsid w:val="002775AF"/>
    <w:rsid w:val="00283549"/>
    <w:rsid w:val="00286446"/>
    <w:rsid w:val="00290B2F"/>
    <w:rsid w:val="00295A9F"/>
    <w:rsid w:val="002966EE"/>
    <w:rsid w:val="00297AAA"/>
    <w:rsid w:val="002A3341"/>
    <w:rsid w:val="002A6479"/>
    <w:rsid w:val="002C0FAB"/>
    <w:rsid w:val="002C2073"/>
    <w:rsid w:val="002C3039"/>
    <w:rsid w:val="002C40CB"/>
    <w:rsid w:val="002D189F"/>
    <w:rsid w:val="002D42F4"/>
    <w:rsid w:val="002D4714"/>
    <w:rsid w:val="002D4ECA"/>
    <w:rsid w:val="002D6621"/>
    <w:rsid w:val="002D70AC"/>
    <w:rsid w:val="002D71FC"/>
    <w:rsid w:val="002E3A16"/>
    <w:rsid w:val="002F37A0"/>
    <w:rsid w:val="002F5B76"/>
    <w:rsid w:val="00301F7C"/>
    <w:rsid w:val="0030297D"/>
    <w:rsid w:val="00310DFA"/>
    <w:rsid w:val="003148D6"/>
    <w:rsid w:val="00323C20"/>
    <w:rsid w:val="00324787"/>
    <w:rsid w:val="0032747A"/>
    <w:rsid w:val="0033392C"/>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1F38"/>
    <w:rsid w:val="00383D55"/>
    <w:rsid w:val="00383D86"/>
    <w:rsid w:val="003846CA"/>
    <w:rsid w:val="00385242"/>
    <w:rsid w:val="003859B7"/>
    <w:rsid w:val="00387F29"/>
    <w:rsid w:val="00392342"/>
    <w:rsid w:val="003929BB"/>
    <w:rsid w:val="00394054"/>
    <w:rsid w:val="00394549"/>
    <w:rsid w:val="00394B16"/>
    <w:rsid w:val="003966D1"/>
    <w:rsid w:val="00396C91"/>
    <w:rsid w:val="003A062B"/>
    <w:rsid w:val="003A2D3D"/>
    <w:rsid w:val="003A31EC"/>
    <w:rsid w:val="003A5353"/>
    <w:rsid w:val="003A6F9C"/>
    <w:rsid w:val="003B069A"/>
    <w:rsid w:val="003B215C"/>
    <w:rsid w:val="003B2327"/>
    <w:rsid w:val="003B4CDB"/>
    <w:rsid w:val="003B7649"/>
    <w:rsid w:val="003C2048"/>
    <w:rsid w:val="003C7067"/>
    <w:rsid w:val="003D017E"/>
    <w:rsid w:val="003D2619"/>
    <w:rsid w:val="003E08BD"/>
    <w:rsid w:val="003E1E0E"/>
    <w:rsid w:val="003E4C4D"/>
    <w:rsid w:val="003E7D3C"/>
    <w:rsid w:val="003F2EEE"/>
    <w:rsid w:val="003F5709"/>
    <w:rsid w:val="003F7D75"/>
    <w:rsid w:val="004039BC"/>
    <w:rsid w:val="00404071"/>
    <w:rsid w:val="00407F10"/>
    <w:rsid w:val="00412CF0"/>
    <w:rsid w:val="00413BAA"/>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26E1"/>
    <w:rsid w:val="004E5701"/>
    <w:rsid w:val="004E6771"/>
    <w:rsid w:val="004F0943"/>
    <w:rsid w:val="004F0D2A"/>
    <w:rsid w:val="004F0D47"/>
    <w:rsid w:val="004F68B5"/>
    <w:rsid w:val="004F6D83"/>
    <w:rsid w:val="004F7631"/>
    <w:rsid w:val="00501546"/>
    <w:rsid w:val="005042A5"/>
    <w:rsid w:val="0050447E"/>
    <w:rsid w:val="0051576D"/>
    <w:rsid w:val="00517033"/>
    <w:rsid w:val="00523281"/>
    <w:rsid w:val="005246F0"/>
    <w:rsid w:val="00525083"/>
    <w:rsid w:val="00525F50"/>
    <w:rsid w:val="00527A79"/>
    <w:rsid w:val="00533B82"/>
    <w:rsid w:val="0053493B"/>
    <w:rsid w:val="00536293"/>
    <w:rsid w:val="00536FFE"/>
    <w:rsid w:val="0054034D"/>
    <w:rsid w:val="00543025"/>
    <w:rsid w:val="005455D6"/>
    <w:rsid w:val="00545B81"/>
    <w:rsid w:val="005469D7"/>
    <w:rsid w:val="00547D63"/>
    <w:rsid w:val="00550AC7"/>
    <w:rsid w:val="00551536"/>
    <w:rsid w:val="00552028"/>
    <w:rsid w:val="00552704"/>
    <w:rsid w:val="00552705"/>
    <w:rsid w:val="005566FC"/>
    <w:rsid w:val="00557680"/>
    <w:rsid w:val="00567B4F"/>
    <w:rsid w:val="00583548"/>
    <w:rsid w:val="00584817"/>
    <w:rsid w:val="005901FA"/>
    <w:rsid w:val="00591CFD"/>
    <w:rsid w:val="00593A4F"/>
    <w:rsid w:val="00594A6F"/>
    <w:rsid w:val="005952B5"/>
    <w:rsid w:val="0059610D"/>
    <w:rsid w:val="005A00DC"/>
    <w:rsid w:val="005A0123"/>
    <w:rsid w:val="005A1DEF"/>
    <w:rsid w:val="005A398B"/>
    <w:rsid w:val="005A3BD1"/>
    <w:rsid w:val="005B2DE5"/>
    <w:rsid w:val="005B6DA2"/>
    <w:rsid w:val="005C5A1E"/>
    <w:rsid w:val="005C7D41"/>
    <w:rsid w:val="005D055F"/>
    <w:rsid w:val="005D096A"/>
    <w:rsid w:val="005D1C7A"/>
    <w:rsid w:val="005D68AD"/>
    <w:rsid w:val="005E0D3E"/>
    <w:rsid w:val="005F4B96"/>
    <w:rsid w:val="00600EF2"/>
    <w:rsid w:val="006021D1"/>
    <w:rsid w:val="006034B7"/>
    <w:rsid w:val="00603C8B"/>
    <w:rsid w:val="00606C69"/>
    <w:rsid w:val="00616888"/>
    <w:rsid w:val="00617779"/>
    <w:rsid w:val="006275A5"/>
    <w:rsid w:val="006313EB"/>
    <w:rsid w:val="00631894"/>
    <w:rsid w:val="00634DA4"/>
    <w:rsid w:val="0063544B"/>
    <w:rsid w:val="00636BBE"/>
    <w:rsid w:val="00640D5E"/>
    <w:rsid w:val="00640E4B"/>
    <w:rsid w:val="00642FC0"/>
    <w:rsid w:val="00643A02"/>
    <w:rsid w:val="00647519"/>
    <w:rsid w:val="00647F00"/>
    <w:rsid w:val="00647F0D"/>
    <w:rsid w:val="00652EA0"/>
    <w:rsid w:val="00652FF8"/>
    <w:rsid w:val="00654D1D"/>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757"/>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289F"/>
    <w:rsid w:val="00713213"/>
    <w:rsid w:val="007144E5"/>
    <w:rsid w:val="00716B1C"/>
    <w:rsid w:val="00716C23"/>
    <w:rsid w:val="00723680"/>
    <w:rsid w:val="00732A89"/>
    <w:rsid w:val="00732BF9"/>
    <w:rsid w:val="007339E0"/>
    <w:rsid w:val="00733CD0"/>
    <w:rsid w:val="00737F3E"/>
    <w:rsid w:val="00741D2D"/>
    <w:rsid w:val="00742065"/>
    <w:rsid w:val="00742CE9"/>
    <w:rsid w:val="007451BB"/>
    <w:rsid w:val="0074714E"/>
    <w:rsid w:val="0074728E"/>
    <w:rsid w:val="007503FF"/>
    <w:rsid w:val="00750438"/>
    <w:rsid w:val="00750A87"/>
    <w:rsid w:val="0075353F"/>
    <w:rsid w:val="007537E9"/>
    <w:rsid w:val="00755CE7"/>
    <w:rsid w:val="00756F36"/>
    <w:rsid w:val="00761B67"/>
    <w:rsid w:val="0076246F"/>
    <w:rsid w:val="007670E7"/>
    <w:rsid w:val="00770CDC"/>
    <w:rsid w:val="007719BA"/>
    <w:rsid w:val="00772BE3"/>
    <w:rsid w:val="007757F6"/>
    <w:rsid w:val="00775F05"/>
    <w:rsid w:val="00777085"/>
    <w:rsid w:val="00780E9B"/>
    <w:rsid w:val="00782800"/>
    <w:rsid w:val="0078638B"/>
    <w:rsid w:val="00790130"/>
    <w:rsid w:val="00794423"/>
    <w:rsid w:val="00796654"/>
    <w:rsid w:val="007A1B64"/>
    <w:rsid w:val="007A49AC"/>
    <w:rsid w:val="007A54DB"/>
    <w:rsid w:val="007A76A9"/>
    <w:rsid w:val="007B2483"/>
    <w:rsid w:val="007B4EED"/>
    <w:rsid w:val="007B7AC2"/>
    <w:rsid w:val="007B7DD0"/>
    <w:rsid w:val="007C15D6"/>
    <w:rsid w:val="007C26F6"/>
    <w:rsid w:val="007D2FCE"/>
    <w:rsid w:val="007D373E"/>
    <w:rsid w:val="007D468E"/>
    <w:rsid w:val="007D6DCE"/>
    <w:rsid w:val="007E2135"/>
    <w:rsid w:val="007F5ADF"/>
    <w:rsid w:val="007F7334"/>
    <w:rsid w:val="007F7451"/>
    <w:rsid w:val="00801B07"/>
    <w:rsid w:val="00803DB1"/>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674F"/>
    <w:rsid w:val="00862747"/>
    <w:rsid w:val="008659E2"/>
    <w:rsid w:val="008717C1"/>
    <w:rsid w:val="00873DBD"/>
    <w:rsid w:val="008763EB"/>
    <w:rsid w:val="008768AB"/>
    <w:rsid w:val="0088015F"/>
    <w:rsid w:val="0088154C"/>
    <w:rsid w:val="00885E16"/>
    <w:rsid w:val="00886D4F"/>
    <w:rsid w:val="00891971"/>
    <w:rsid w:val="00892BCC"/>
    <w:rsid w:val="00892EA7"/>
    <w:rsid w:val="00893CA2"/>
    <w:rsid w:val="0089463B"/>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5EA0"/>
    <w:rsid w:val="008E5F38"/>
    <w:rsid w:val="008F6AF7"/>
    <w:rsid w:val="00901362"/>
    <w:rsid w:val="00905DDE"/>
    <w:rsid w:val="00907CA6"/>
    <w:rsid w:val="009104C2"/>
    <w:rsid w:val="0091071D"/>
    <w:rsid w:val="00910FA2"/>
    <w:rsid w:val="0091397D"/>
    <w:rsid w:val="0091522D"/>
    <w:rsid w:val="00915ACF"/>
    <w:rsid w:val="009171CE"/>
    <w:rsid w:val="009224A2"/>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563"/>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06E"/>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0A3F"/>
    <w:rsid w:val="00A27D31"/>
    <w:rsid w:val="00A31136"/>
    <w:rsid w:val="00A332C4"/>
    <w:rsid w:val="00A37738"/>
    <w:rsid w:val="00A37D45"/>
    <w:rsid w:val="00A4128C"/>
    <w:rsid w:val="00A47760"/>
    <w:rsid w:val="00A538E4"/>
    <w:rsid w:val="00A5402B"/>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AF4E7E"/>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370D"/>
    <w:rsid w:val="00B5030C"/>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5BDE"/>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0772D"/>
    <w:rsid w:val="00D123CA"/>
    <w:rsid w:val="00D126EA"/>
    <w:rsid w:val="00D130A4"/>
    <w:rsid w:val="00D14E97"/>
    <w:rsid w:val="00D1570F"/>
    <w:rsid w:val="00D16AFA"/>
    <w:rsid w:val="00D17499"/>
    <w:rsid w:val="00D214CE"/>
    <w:rsid w:val="00D22E3E"/>
    <w:rsid w:val="00D22E48"/>
    <w:rsid w:val="00D2345E"/>
    <w:rsid w:val="00D23674"/>
    <w:rsid w:val="00D251DD"/>
    <w:rsid w:val="00D32829"/>
    <w:rsid w:val="00D36E1A"/>
    <w:rsid w:val="00D418D5"/>
    <w:rsid w:val="00D43EC2"/>
    <w:rsid w:val="00D43FE3"/>
    <w:rsid w:val="00D443A3"/>
    <w:rsid w:val="00D46CF5"/>
    <w:rsid w:val="00D46D9D"/>
    <w:rsid w:val="00D50A28"/>
    <w:rsid w:val="00D5557B"/>
    <w:rsid w:val="00D5692F"/>
    <w:rsid w:val="00D56B44"/>
    <w:rsid w:val="00D57CF5"/>
    <w:rsid w:val="00D62CA5"/>
    <w:rsid w:val="00D67148"/>
    <w:rsid w:val="00D678A6"/>
    <w:rsid w:val="00D7052B"/>
    <w:rsid w:val="00D715E1"/>
    <w:rsid w:val="00D840B6"/>
    <w:rsid w:val="00D87E33"/>
    <w:rsid w:val="00D94914"/>
    <w:rsid w:val="00DA2EE9"/>
    <w:rsid w:val="00DA6E04"/>
    <w:rsid w:val="00DB2B9A"/>
    <w:rsid w:val="00DB31B3"/>
    <w:rsid w:val="00DB63BE"/>
    <w:rsid w:val="00DB6DA8"/>
    <w:rsid w:val="00DC499F"/>
    <w:rsid w:val="00DC4D8E"/>
    <w:rsid w:val="00DC586B"/>
    <w:rsid w:val="00DD5A3A"/>
    <w:rsid w:val="00DD6411"/>
    <w:rsid w:val="00DD6B08"/>
    <w:rsid w:val="00DE0890"/>
    <w:rsid w:val="00DE41DC"/>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180"/>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77797"/>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5C40"/>
    <w:rsid w:val="00ED6666"/>
    <w:rsid w:val="00EE23A6"/>
    <w:rsid w:val="00EE31D6"/>
    <w:rsid w:val="00EE3434"/>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364C"/>
    <w:rsid w:val="00F35757"/>
    <w:rsid w:val="00F41936"/>
    <w:rsid w:val="00F453D5"/>
    <w:rsid w:val="00F470E8"/>
    <w:rsid w:val="00F47C3A"/>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374A"/>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13BA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13BAA"/>
    <w:rPr>
      <w:rFonts w:eastAsiaTheme="minorEastAsia"/>
      <w:b/>
      <w:bCs/>
      <w:kern w:val="0"/>
      <w:sz w:val="20"/>
      <w:szCs w:val="20"/>
      <w14:ligatures w14:val="none"/>
    </w:rPr>
  </w:style>
  <w:style w:type="paragraph" w:styleId="Revision">
    <w:name w:val="Revision"/>
    <w:hidden/>
    <w:uiPriority w:val="99"/>
    <w:semiHidden/>
    <w:rsid w:val="00525F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A1C3D" w:rsidP="006A1C3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A1C3D" w:rsidP="006A1C3D">
          <w:pPr>
            <w:pStyle w:val="556561D687364CDC9CF1FFFF77710630"/>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A1C3D" w:rsidP="006A1C3D">
          <w:pPr>
            <w:pStyle w:val="B646A0D910034FF5AAC2F06576654332"/>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A1C3D" w:rsidP="006A1C3D">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6A1C3D" w:rsidP="006A1C3D">
          <w:pPr>
            <w:pStyle w:val="816A398BE87D45FC89A41632B3D33583"/>
          </w:pPr>
          <w:r w:rsidRPr="006E63EC">
            <w:rPr>
              <w:rStyle w:val="PlaceholderText"/>
              <w:rFonts w:ascii="Arial" w:hAnsi="Arial" w:cs="Arial"/>
              <w:color w:val="FF0000"/>
              <w:sz w:val="20"/>
              <w:szCs w:val="20"/>
            </w:rPr>
            <w:t>[Pasirinkite]</w:t>
          </w:r>
        </w:p>
      </w:docPartBody>
    </w:docPart>
    <w:docPart>
      <w:docPartPr>
        <w:name w:val="72134065886F4C6C888B32A26EC977C6"/>
        <w:category>
          <w:name w:val="General"/>
          <w:gallery w:val="placeholder"/>
        </w:category>
        <w:types>
          <w:type w:val="bbPlcHdr"/>
        </w:types>
        <w:behaviors>
          <w:behavior w:val="content"/>
        </w:behaviors>
        <w:guid w:val="{D7E9C9EC-C6E5-4372-AE6F-3750FBE4E757}"/>
      </w:docPartPr>
      <w:docPartBody>
        <w:p w:rsidR="008C260F" w:rsidRDefault="006A1C3D" w:rsidP="006A1C3D">
          <w:pPr>
            <w:pStyle w:val="72134065886F4C6C888B32A26EC977C6"/>
          </w:pPr>
          <w:r>
            <w:rPr>
              <w:rStyle w:val="PlaceholderText"/>
            </w:rPr>
            <w:t>__</w:t>
          </w:r>
          <w:r w:rsidRPr="004762F9">
            <w:rPr>
              <w:rStyle w:val="PlaceholderText"/>
              <w:rFonts w:ascii="Arial" w:hAnsi="Arial" w:cs="Arial"/>
              <w:sz w:val="20"/>
              <w:szCs w:val="20"/>
            </w:rPr>
            <w:t>_</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6A1C3D" w:rsidP="006A1C3D">
          <w:pPr>
            <w:pStyle w:val="31D66EE4295F47999A3541ECE68581C5"/>
          </w:pPr>
          <w:r w:rsidRPr="006E63EC">
            <w:rPr>
              <w:rStyle w:val="PlaceholderText"/>
              <w:rFonts w:ascii="Arial" w:hAnsi="Arial" w:cs="Arial"/>
              <w:color w:val="FF0000"/>
              <w:sz w:val="20"/>
              <w:szCs w:val="20"/>
            </w:rPr>
            <w:t>[Pasirinkite]</w:t>
          </w:r>
        </w:p>
      </w:docPartBody>
    </w:docPart>
    <w:docPart>
      <w:docPartPr>
        <w:name w:val="363758CE5AA643E886450038B5923E3D"/>
        <w:category>
          <w:name w:val="General"/>
          <w:gallery w:val="placeholder"/>
        </w:category>
        <w:types>
          <w:type w:val="bbPlcHdr"/>
        </w:types>
        <w:behaviors>
          <w:behavior w:val="content"/>
        </w:behaviors>
        <w:guid w:val="{2888AD74-FA30-4FA2-8797-BE8BB3C099D3}"/>
      </w:docPartPr>
      <w:docPartBody>
        <w:p w:rsidR="00A9196A" w:rsidRDefault="006A1C3D" w:rsidP="006A1C3D">
          <w:pPr>
            <w:pStyle w:val="363758CE5AA643E886450038B5923E3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E02DE3A374B04382A0D8AC88EECE5C9E"/>
        <w:category>
          <w:name w:val="General"/>
          <w:gallery w:val="placeholder"/>
        </w:category>
        <w:types>
          <w:type w:val="bbPlcHdr"/>
        </w:types>
        <w:behaviors>
          <w:behavior w:val="content"/>
        </w:behaviors>
        <w:guid w:val="{63626CD1-BDD3-419A-87F8-502BC7471D89}"/>
      </w:docPartPr>
      <w:docPartBody>
        <w:p w:rsidR="000D7F3B" w:rsidRDefault="006A1C3D" w:rsidP="006A1C3D">
          <w:pPr>
            <w:pStyle w:val="E02DE3A374B04382A0D8AC88EECE5C9E"/>
          </w:pPr>
          <w:r w:rsidRPr="006E63EC">
            <w:rPr>
              <w:rStyle w:val="PlaceholderText"/>
              <w:rFonts w:ascii="Arial" w:hAnsi="Arial" w:cs="Arial"/>
              <w:color w:val="FF0000"/>
              <w:sz w:val="20"/>
              <w:szCs w:val="20"/>
            </w:rPr>
            <w:t>[Pasirinkite]</w:t>
          </w:r>
        </w:p>
      </w:docPartBody>
    </w:docPart>
    <w:docPart>
      <w:docPartPr>
        <w:name w:val="D45D52AF53064B67A1EC86E805963A5A"/>
        <w:category>
          <w:name w:val="General"/>
          <w:gallery w:val="placeholder"/>
        </w:category>
        <w:types>
          <w:type w:val="bbPlcHdr"/>
        </w:types>
        <w:behaviors>
          <w:behavior w:val="content"/>
        </w:behaviors>
        <w:guid w:val="{DCDD1238-D02D-4D78-82B0-EBC2DA0E72AA}"/>
      </w:docPartPr>
      <w:docPartBody>
        <w:p w:rsidR="000D7F3B" w:rsidRDefault="006A1C3D" w:rsidP="006A1C3D">
          <w:pPr>
            <w:pStyle w:val="D45D52AF53064B67A1EC86E805963A5A1"/>
          </w:pPr>
          <w:r w:rsidRPr="006E63EC">
            <w:rPr>
              <w:rStyle w:val="PlaceholderText"/>
              <w:rFonts w:ascii="Arial" w:hAnsi="Arial" w:cs="Arial"/>
              <w:color w:val="FF0000"/>
              <w:sz w:val="20"/>
              <w:szCs w:val="20"/>
            </w:rPr>
            <w:t>[Pasirinkite]</w:t>
          </w:r>
        </w:p>
      </w:docPartBody>
    </w:docPart>
    <w:docPart>
      <w:docPartPr>
        <w:name w:val="F97FD93D0C3D42F18A54EA49D6CF83D8"/>
        <w:category>
          <w:name w:val="General"/>
          <w:gallery w:val="placeholder"/>
        </w:category>
        <w:types>
          <w:type w:val="bbPlcHdr"/>
        </w:types>
        <w:behaviors>
          <w:behavior w:val="content"/>
        </w:behaviors>
        <w:guid w:val="{82D3371D-4C64-4436-BBE9-F6F0D398B898}"/>
      </w:docPartPr>
      <w:docPartBody>
        <w:p w:rsidR="00FC2C12" w:rsidRDefault="006A1C3D" w:rsidP="006A1C3D">
          <w:pPr>
            <w:pStyle w:val="F97FD93D0C3D42F18A54EA49D6CF83D8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3161"/>
    <w:rsid w:val="000805B9"/>
    <w:rsid w:val="000B2CDE"/>
    <w:rsid w:val="000C7A9A"/>
    <w:rsid w:val="000D7F3B"/>
    <w:rsid w:val="000E053A"/>
    <w:rsid w:val="001120EE"/>
    <w:rsid w:val="00157C36"/>
    <w:rsid w:val="001851BF"/>
    <w:rsid w:val="001D7927"/>
    <w:rsid w:val="002613EB"/>
    <w:rsid w:val="00302F28"/>
    <w:rsid w:val="005246F0"/>
    <w:rsid w:val="005455D6"/>
    <w:rsid w:val="005B65BC"/>
    <w:rsid w:val="00652EA0"/>
    <w:rsid w:val="00687C0D"/>
    <w:rsid w:val="006A1C3D"/>
    <w:rsid w:val="00741D2D"/>
    <w:rsid w:val="007451BB"/>
    <w:rsid w:val="00863E07"/>
    <w:rsid w:val="008C260F"/>
    <w:rsid w:val="00963563"/>
    <w:rsid w:val="009E3785"/>
    <w:rsid w:val="00A9196A"/>
    <w:rsid w:val="00AD7C48"/>
    <w:rsid w:val="00B05B07"/>
    <w:rsid w:val="00B2139E"/>
    <w:rsid w:val="00C27A40"/>
    <w:rsid w:val="00C42E57"/>
    <w:rsid w:val="00C513F3"/>
    <w:rsid w:val="00C7727B"/>
    <w:rsid w:val="00CD004A"/>
    <w:rsid w:val="00CE50D8"/>
    <w:rsid w:val="00CF60A3"/>
    <w:rsid w:val="00D126EA"/>
    <w:rsid w:val="00D14E97"/>
    <w:rsid w:val="00D5692F"/>
    <w:rsid w:val="00D56B44"/>
    <w:rsid w:val="00DB2395"/>
    <w:rsid w:val="00E25E81"/>
    <w:rsid w:val="00E775DA"/>
    <w:rsid w:val="00EE3434"/>
    <w:rsid w:val="00F078CB"/>
    <w:rsid w:val="00F2386C"/>
    <w:rsid w:val="00F52A84"/>
    <w:rsid w:val="00FC2C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1C3D"/>
    <w:rPr>
      <w:color w:val="808080"/>
    </w:rPr>
  </w:style>
  <w:style w:type="paragraph" w:customStyle="1" w:styleId="AE5312BD6FE24BF18E4A724CA3E0FFCB">
    <w:name w:val="AE5312BD6FE24BF18E4A724CA3E0FFCB"/>
    <w:rsid w:val="006A1C3D"/>
    <w:rPr>
      <w:rFonts w:eastAsiaTheme="minorHAnsi"/>
      <w:lang w:eastAsia="en-US"/>
    </w:rPr>
  </w:style>
  <w:style w:type="paragraph" w:customStyle="1" w:styleId="556561D687364CDC9CF1FFFF77710630">
    <w:name w:val="556561D687364CDC9CF1FFFF77710630"/>
    <w:rsid w:val="006A1C3D"/>
    <w:rPr>
      <w:rFonts w:eastAsiaTheme="minorHAnsi"/>
      <w:lang w:eastAsia="en-US"/>
    </w:rPr>
  </w:style>
  <w:style w:type="paragraph" w:customStyle="1" w:styleId="F97FD93D0C3D42F18A54EA49D6CF83D81">
    <w:name w:val="F97FD93D0C3D42F18A54EA49D6CF83D81"/>
    <w:rsid w:val="006A1C3D"/>
    <w:rPr>
      <w:rFonts w:eastAsiaTheme="minorHAnsi"/>
      <w:lang w:eastAsia="en-US"/>
    </w:rPr>
  </w:style>
  <w:style w:type="paragraph" w:customStyle="1" w:styleId="363758CE5AA643E886450038B5923E3D">
    <w:name w:val="363758CE5AA643E886450038B5923E3D"/>
    <w:rsid w:val="006A1C3D"/>
    <w:rPr>
      <w:rFonts w:eastAsiaTheme="minorHAnsi"/>
      <w:lang w:eastAsia="en-US"/>
    </w:rPr>
  </w:style>
  <w:style w:type="paragraph" w:customStyle="1" w:styleId="B646A0D910034FF5AAC2F06576654332">
    <w:name w:val="B646A0D910034FF5AAC2F06576654332"/>
    <w:rsid w:val="006A1C3D"/>
    <w:rPr>
      <w:rFonts w:eastAsiaTheme="minorHAnsi"/>
      <w:lang w:eastAsia="en-US"/>
    </w:rPr>
  </w:style>
  <w:style w:type="paragraph" w:customStyle="1" w:styleId="27E3E7CB603E4C099B8968CE8C4F7672">
    <w:name w:val="27E3E7CB603E4C099B8968CE8C4F7672"/>
    <w:rsid w:val="006A1C3D"/>
    <w:rPr>
      <w:rFonts w:eastAsiaTheme="minorHAnsi"/>
      <w:lang w:eastAsia="en-US"/>
    </w:rPr>
  </w:style>
  <w:style w:type="paragraph" w:customStyle="1" w:styleId="816A398BE87D45FC89A41632B3D33583">
    <w:name w:val="816A398BE87D45FC89A41632B3D33583"/>
    <w:rsid w:val="006A1C3D"/>
    <w:rPr>
      <w:rFonts w:eastAsiaTheme="minorHAnsi"/>
      <w:lang w:eastAsia="en-US"/>
    </w:rPr>
  </w:style>
  <w:style w:type="paragraph" w:customStyle="1" w:styleId="E02DE3A374B04382A0D8AC88EECE5C9E">
    <w:name w:val="E02DE3A374B04382A0D8AC88EECE5C9E"/>
    <w:rsid w:val="006A1C3D"/>
    <w:rPr>
      <w:rFonts w:eastAsiaTheme="minorHAnsi"/>
      <w:lang w:eastAsia="en-US"/>
    </w:rPr>
  </w:style>
  <w:style w:type="paragraph" w:customStyle="1" w:styleId="72134065886F4C6C888B32A26EC977C6">
    <w:name w:val="72134065886F4C6C888B32A26EC977C6"/>
    <w:rsid w:val="006A1C3D"/>
    <w:pPr>
      <w:ind w:left="720"/>
      <w:contextualSpacing/>
    </w:pPr>
    <w:rPr>
      <w:rFonts w:eastAsiaTheme="minorHAnsi"/>
      <w:lang w:eastAsia="en-US"/>
    </w:rPr>
  </w:style>
  <w:style w:type="paragraph" w:customStyle="1" w:styleId="31D66EE4295F47999A3541ECE68581C5">
    <w:name w:val="31D66EE4295F47999A3541ECE68581C5"/>
    <w:rsid w:val="006A1C3D"/>
    <w:rPr>
      <w:rFonts w:eastAsiaTheme="minorHAnsi"/>
      <w:lang w:eastAsia="en-US"/>
    </w:rPr>
  </w:style>
  <w:style w:type="paragraph" w:customStyle="1" w:styleId="D45D52AF53064B67A1EC86E805963A5A1">
    <w:name w:val="D45D52AF53064B67A1EC86E805963A5A1"/>
    <w:rsid w:val="006A1C3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purl.org/dc/dcmitype/"/>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terms/"/>
    <ds:schemaRef ds:uri="http://purl.org/dc/elements/1.1/"/>
    <ds:schemaRef ds:uri="8e1067c2-82b2-43e6-ba4a-21d0911eaf9a"/>
    <ds:schemaRef ds:uri="http://schemas.openxmlformats.org/package/2006/metadata/core-propertie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6DDEFFF-1C21-42B2-964B-998190CFE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2923</Words>
  <Characters>1667</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4</cp:revision>
  <dcterms:created xsi:type="dcterms:W3CDTF">2025-10-15T08:04:00Z</dcterms:created>
  <dcterms:modified xsi:type="dcterms:W3CDTF">2025-10-22T07:45:00Z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